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43" w:rsidRPr="00605745" w:rsidRDefault="008A132B" w:rsidP="001D1343">
      <w:pPr>
        <w:spacing w:after="0"/>
        <w:jc w:val="center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RMS </w:t>
      </w:r>
      <w:r w:rsidR="001D1343" w:rsidRPr="00605745">
        <w:rPr>
          <w:rFonts w:ascii="MV Boli" w:hAnsi="MV Boli" w:cs="MV Boli"/>
          <w:sz w:val="36"/>
          <w:szCs w:val="36"/>
        </w:rPr>
        <w:t>7</w:t>
      </w:r>
      <w:r w:rsidR="001D1343" w:rsidRPr="00605745">
        <w:rPr>
          <w:rFonts w:ascii="MV Boli" w:hAnsi="MV Boli" w:cs="MV Boli"/>
          <w:sz w:val="36"/>
          <w:szCs w:val="36"/>
          <w:vertAlign w:val="superscript"/>
        </w:rPr>
        <w:t>th</w:t>
      </w:r>
      <w:r w:rsidR="001D1343" w:rsidRPr="00605745">
        <w:rPr>
          <w:rFonts w:ascii="MV Boli" w:hAnsi="MV Boli" w:cs="MV Boli"/>
          <w:sz w:val="36"/>
          <w:szCs w:val="36"/>
        </w:rPr>
        <w:t xml:space="preserve"> Grade Summer Reading Suggestions</w:t>
      </w:r>
    </w:p>
    <w:p w:rsidR="001D1343" w:rsidRPr="007E3CA1" w:rsidRDefault="001D1343" w:rsidP="001D1343">
      <w:pPr>
        <w:spacing w:after="0"/>
        <w:rPr>
          <w:sz w:val="24"/>
          <w:szCs w:val="24"/>
        </w:rPr>
      </w:pPr>
    </w:p>
    <w:p w:rsidR="00DB782C" w:rsidRPr="00DB782C" w:rsidRDefault="001D1343" w:rsidP="00DB782C">
      <w:pPr>
        <w:spacing w:after="0"/>
        <w:rPr>
          <w:sz w:val="24"/>
          <w:szCs w:val="24"/>
        </w:rPr>
      </w:pPr>
      <w:r w:rsidRPr="009461C0">
        <w:rPr>
          <w:sz w:val="24"/>
          <w:szCs w:val="24"/>
        </w:rPr>
        <w:t>Students are encouraged to select and read any fiction or non-fiction book that is age and grade appropriate. The titles and authors below are merely recommendations.</w:t>
      </w:r>
      <w:r w:rsidR="00DB782C">
        <w:rPr>
          <w:sz w:val="24"/>
          <w:szCs w:val="24"/>
        </w:rPr>
        <w:t xml:space="preserve"> </w:t>
      </w:r>
      <w:r w:rsidR="00DB782C" w:rsidRPr="00DB782C">
        <w:rPr>
          <w:b/>
          <w:sz w:val="24"/>
          <w:szCs w:val="24"/>
        </w:rPr>
        <w:t>We would also like for students to sign-up online for one or both of the summer reading rewards programs below</w:t>
      </w:r>
      <w:r w:rsidR="00E6695A">
        <w:rPr>
          <w:b/>
          <w:sz w:val="24"/>
          <w:szCs w:val="24"/>
        </w:rPr>
        <w:t xml:space="preserve"> </w:t>
      </w:r>
      <w:r w:rsidR="00E6695A" w:rsidRPr="00E6695A">
        <w:rPr>
          <w:b/>
          <w:sz w:val="24"/>
          <w:szCs w:val="24"/>
        </w:rPr>
        <w:t>and actively participate in order to reach their goals.</w:t>
      </w:r>
    </w:p>
    <w:p w:rsidR="00DB782C" w:rsidRPr="00DB782C" w:rsidRDefault="00DB782C" w:rsidP="00DB782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DB782C">
        <w:rPr>
          <w:sz w:val="24"/>
          <w:szCs w:val="24"/>
        </w:rPr>
        <w:t xml:space="preserve">Gwinnett County Public Library: </w:t>
      </w:r>
      <w:hyperlink r:id="rId6" w:history="1">
        <w:r w:rsidRPr="00DB782C">
          <w:rPr>
            <w:rStyle w:val="Hyperlink"/>
            <w:sz w:val="24"/>
            <w:szCs w:val="24"/>
          </w:rPr>
          <w:t>www.gwinnettpl.org</w:t>
        </w:r>
      </w:hyperlink>
    </w:p>
    <w:p w:rsidR="00DB782C" w:rsidRPr="00DB782C" w:rsidRDefault="00DB782C" w:rsidP="00DB782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DB782C">
        <w:rPr>
          <w:sz w:val="24"/>
          <w:szCs w:val="24"/>
        </w:rPr>
        <w:t xml:space="preserve">Scholastic: </w:t>
      </w:r>
      <w:hyperlink r:id="rId7" w:history="1">
        <w:r w:rsidRPr="00DB782C">
          <w:rPr>
            <w:rStyle w:val="Hyperlink"/>
            <w:sz w:val="24"/>
            <w:szCs w:val="24"/>
          </w:rPr>
          <w:t>www.scholastic.com/summer</w:t>
        </w:r>
      </w:hyperlink>
      <w:r w:rsidRPr="00DB782C">
        <w:rPr>
          <w:sz w:val="24"/>
          <w:szCs w:val="24"/>
        </w:rPr>
        <w:t xml:space="preserve"> </w:t>
      </w:r>
    </w:p>
    <w:p w:rsidR="001D1343" w:rsidRDefault="001D1343" w:rsidP="001D1343">
      <w:pPr>
        <w:spacing w:after="0"/>
      </w:pPr>
    </w:p>
    <w:tbl>
      <w:tblPr>
        <w:tblStyle w:val="TableGrid"/>
        <w:tblW w:w="11032" w:type="dxa"/>
        <w:jc w:val="center"/>
        <w:tblLook w:val="04A0" w:firstRow="1" w:lastRow="0" w:firstColumn="1" w:lastColumn="0" w:noHBand="0" w:noVBand="1"/>
      </w:tblPr>
      <w:tblGrid>
        <w:gridCol w:w="2758"/>
        <w:gridCol w:w="2758"/>
        <w:gridCol w:w="2758"/>
        <w:gridCol w:w="2758"/>
      </w:tblGrid>
      <w:tr w:rsidR="0035575E" w:rsidTr="00D91924">
        <w:trPr>
          <w:trHeight w:val="465"/>
          <w:jc w:val="center"/>
        </w:trPr>
        <w:tc>
          <w:tcPr>
            <w:tcW w:w="5516" w:type="dxa"/>
            <w:gridSpan w:val="2"/>
            <w:shd w:val="clear" w:color="auto" w:fill="F2F2F2" w:themeFill="background1" w:themeFillShade="F2"/>
            <w:vAlign w:val="center"/>
          </w:tcPr>
          <w:p w:rsidR="0035575E" w:rsidRPr="00F84FAC" w:rsidRDefault="0035575E" w:rsidP="00E34F67">
            <w:pPr>
              <w:jc w:val="center"/>
              <w:rPr>
                <w:sz w:val="28"/>
                <w:szCs w:val="28"/>
              </w:rPr>
            </w:pPr>
            <w:r w:rsidRPr="00F84FAC">
              <w:rPr>
                <w:sz w:val="28"/>
                <w:szCs w:val="28"/>
              </w:rPr>
              <w:t>Science Fiction</w:t>
            </w:r>
          </w:p>
        </w:tc>
        <w:tc>
          <w:tcPr>
            <w:tcW w:w="5516" w:type="dxa"/>
            <w:gridSpan w:val="2"/>
            <w:shd w:val="clear" w:color="auto" w:fill="F2F2F2" w:themeFill="background1" w:themeFillShade="F2"/>
            <w:vAlign w:val="center"/>
          </w:tcPr>
          <w:p w:rsidR="0035575E" w:rsidRPr="00F84FAC" w:rsidRDefault="00EE299C" w:rsidP="00E34F67">
            <w:pPr>
              <w:jc w:val="center"/>
              <w:rPr>
                <w:sz w:val="28"/>
                <w:szCs w:val="28"/>
              </w:rPr>
            </w:pPr>
            <w:r w:rsidRPr="00F84FAC">
              <w:rPr>
                <w:sz w:val="28"/>
                <w:szCs w:val="28"/>
              </w:rPr>
              <w:t xml:space="preserve">Realistic Fiction &amp; </w:t>
            </w:r>
            <w:r w:rsidR="00A21E53" w:rsidRPr="00F84FAC">
              <w:rPr>
                <w:sz w:val="28"/>
                <w:szCs w:val="28"/>
              </w:rPr>
              <w:t>Drama</w:t>
            </w:r>
          </w:p>
        </w:tc>
      </w:tr>
      <w:tr w:rsidR="000F3668" w:rsidTr="00D91924">
        <w:trPr>
          <w:trHeight w:val="465"/>
          <w:jc w:val="center"/>
        </w:trPr>
        <w:tc>
          <w:tcPr>
            <w:tcW w:w="2758" w:type="dxa"/>
            <w:vAlign w:val="center"/>
          </w:tcPr>
          <w:p w:rsidR="000F3668" w:rsidRPr="00F84FAC" w:rsidRDefault="007E3CA1" w:rsidP="000F3668">
            <w:pPr>
              <w:jc w:val="center"/>
              <w:rPr>
                <w:b/>
                <w:i/>
                <w:sz w:val="20"/>
                <w:szCs w:val="20"/>
              </w:rPr>
            </w:pPr>
            <w:r w:rsidRPr="00F84FAC">
              <w:rPr>
                <w:b/>
                <w:i/>
                <w:sz w:val="20"/>
                <w:szCs w:val="20"/>
              </w:rPr>
              <w:t xml:space="preserve">Book </w:t>
            </w:r>
            <w:r w:rsidR="000F3668" w:rsidRPr="00F84FAC">
              <w:rPr>
                <w:b/>
                <w:i/>
                <w:sz w:val="20"/>
                <w:szCs w:val="20"/>
              </w:rPr>
              <w:t>Titles</w:t>
            </w:r>
            <w:r w:rsidR="000B14B7" w:rsidRPr="00F84FAC">
              <w:rPr>
                <w:b/>
                <w:i/>
                <w:sz w:val="20"/>
                <w:szCs w:val="20"/>
              </w:rPr>
              <w:t xml:space="preserve"> &amp; Authors</w:t>
            </w:r>
          </w:p>
        </w:tc>
        <w:tc>
          <w:tcPr>
            <w:tcW w:w="2758" w:type="dxa"/>
            <w:vAlign w:val="center"/>
          </w:tcPr>
          <w:p w:rsidR="000F3668" w:rsidRPr="00F84FAC" w:rsidRDefault="007E3CA1" w:rsidP="000F3668">
            <w:pPr>
              <w:jc w:val="center"/>
              <w:rPr>
                <w:b/>
                <w:i/>
                <w:sz w:val="20"/>
                <w:szCs w:val="20"/>
              </w:rPr>
            </w:pPr>
            <w:r w:rsidRPr="00F84FAC">
              <w:rPr>
                <w:b/>
                <w:i/>
                <w:sz w:val="20"/>
                <w:szCs w:val="20"/>
              </w:rPr>
              <w:t>Top Sci</w:t>
            </w:r>
            <w:r w:rsidR="00A832BA" w:rsidRPr="00F84FAC">
              <w:rPr>
                <w:b/>
                <w:i/>
                <w:sz w:val="20"/>
                <w:szCs w:val="20"/>
              </w:rPr>
              <w:t xml:space="preserve">ence Fiction </w:t>
            </w:r>
            <w:r w:rsidR="000F3668" w:rsidRPr="00F84FAC">
              <w:rPr>
                <w:b/>
                <w:i/>
                <w:sz w:val="20"/>
                <w:szCs w:val="20"/>
              </w:rPr>
              <w:t>Authors</w:t>
            </w:r>
          </w:p>
        </w:tc>
        <w:tc>
          <w:tcPr>
            <w:tcW w:w="2758" w:type="dxa"/>
            <w:vAlign w:val="center"/>
          </w:tcPr>
          <w:p w:rsidR="000F3668" w:rsidRPr="00F84FAC" w:rsidRDefault="007E3CA1" w:rsidP="004B0070">
            <w:pPr>
              <w:jc w:val="center"/>
              <w:rPr>
                <w:b/>
                <w:i/>
                <w:sz w:val="20"/>
                <w:szCs w:val="20"/>
              </w:rPr>
            </w:pPr>
            <w:r w:rsidRPr="00F84FAC">
              <w:rPr>
                <w:b/>
                <w:i/>
                <w:sz w:val="20"/>
                <w:szCs w:val="20"/>
              </w:rPr>
              <w:t xml:space="preserve">Book </w:t>
            </w:r>
            <w:r w:rsidR="000F3668" w:rsidRPr="00F84FAC">
              <w:rPr>
                <w:b/>
                <w:i/>
                <w:sz w:val="20"/>
                <w:szCs w:val="20"/>
              </w:rPr>
              <w:t>Titles</w:t>
            </w:r>
            <w:r w:rsidR="000B14B7" w:rsidRPr="00F84FAC">
              <w:rPr>
                <w:b/>
                <w:i/>
                <w:sz w:val="20"/>
                <w:szCs w:val="20"/>
              </w:rPr>
              <w:t xml:space="preserve"> &amp; Authors</w:t>
            </w:r>
          </w:p>
        </w:tc>
        <w:tc>
          <w:tcPr>
            <w:tcW w:w="2758" w:type="dxa"/>
            <w:vAlign w:val="center"/>
          </w:tcPr>
          <w:p w:rsidR="000F3668" w:rsidRPr="00F84FAC" w:rsidRDefault="007E3CA1" w:rsidP="00CD47D0">
            <w:pPr>
              <w:jc w:val="center"/>
              <w:rPr>
                <w:b/>
                <w:i/>
                <w:sz w:val="20"/>
                <w:szCs w:val="20"/>
              </w:rPr>
            </w:pPr>
            <w:r w:rsidRPr="00F84FAC">
              <w:rPr>
                <w:b/>
                <w:i/>
                <w:sz w:val="20"/>
                <w:szCs w:val="20"/>
              </w:rPr>
              <w:t xml:space="preserve">Top </w:t>
            </w:r>
            <w:r w:rsidR="00CD47D0" w:rsidRPr="00F84FAC">
              <w:rPr>
                <w:b/>
                <w:i/>
                <w:sz w:val="20"/>
                <w:szCs w:val="20"/>
              </w:rPr>
              <w:t xml:space="preserve">Realistic Fiction &amp; </w:t>
            </w:r>
            <w:r w:rsidRPr="00F84FAC">
              <w:rPr>
                <w:b/>
                <w:i/>
                <w:sz w:val="20"/>
                <w:szCs w:val="20"/>
              </w:rPr>
              <w:t xml:space="preserve">Drama </w:t>
            </w:r>
            <w:r w:rsidR="000F3668" w:rsidRPr="00F84FAC">
              <w:rPr>
                <w:b/>
                <w:i/>
                <w:sz w:val="20"/>
                <w:szCs w:val="20"/>
              </w:rPr>
              <w:t>Authors</w:t>
            </w:r>
            <w:r w:rsidRPr="00F84FAC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F3668" w:rsidTr="00C327AA">
        <w:trPr>
          <w:trHeight w:val="465"/>
          <w:jc w:val="center"/>
        </w:trPr>
        <w:tc>
          <w:tcPr>
            <w:tcW w:w="2758" w:type="dxa"/>
          </w:tcPr>
          <w:p w:rsidR="000F3668" w:rsidRPr="00E75B40" w:rsidRDefault="00230163" w:rsidP="000B2686">
            <w:pPr>
              <w:rPr>
                <w:b/>
              </w:rPr>
            </w:pPr>
            <w:r w:rsidRPr="00E75B40">
              <w:rPr>
                <w:b/>
              </w:rPr>
              <w:t xml:space="preserve">Dark Life </w:t>
            </w:r>
            <w:r w:rsidRPr="00E75B40">
              <w:t>by</w:t>
            </w:r>
            <w:r w:rsidRPr="00E75B40">
              <w:rPr>
                <w:b/>
              </w:rPr>
              <w:t xml:space="preserve"> </w:t>
            </w:r>
            <w:r w:rsidRPr="00E75B40">
              <w:t>Kat</w:t>
            </w:r>
            <w:r w:rsidR="000B2686">
              <w:t xml:space="preserve"> Falls</w:t>
            </w:r>
          </w:p>
        </w:tc>
        <w:tc>
          <w:tcPr>
            <w:tcW w:w="2758" w:type="dxa"/>
            <w:vAlign w:val="center"/>
          </w:tcPr>
          <w:p w:rsidR="000F3668" w:rsidRPr="00E75B40" w:rsidRDefault="00946DE9" w:rsidP="00C327AA">
            <w:pPr>
              <w:jc w:val="center"/>
            </w:pPr>
            <w:r w:rsidRPr="00E75B40">
              <w:t>Mark Walden</w:t>
            </w:r>
          </w:p>
        </w:tc>
        <w:tc>
          <w:tcPr>
            <w:tcW w:w="2758" w:type="dxa"/>
          </w:tcPr>
          <w:p w:rsidR="000F3668" w:rsidRPr="00EE299C" w:rsidRDefault="0045428A" w:rsidP="000F3668">
            <w:r w:rsidRPr="008406AC">
              <w:rPr>
                <w:b/>
              </w:rPr>
              <w:t>Half a Chance</w:t>
            </w:r>
            <w:r w:rsidR="00A22830">
              <w:t xml:space="preserve"> by Cynthia </w:t>
            </w:r>
            <w:r>
              <w:t>Lord</w:t>
            </w:r>
          </w:p>
        </w:tc>
        <w:tc>
          <w:tcPr>
            <w:tcW w:w="2758" w:type="dxa"/>
            <w:vAlign w:val="center"/>
          </w:tcPr>
          <w:p w:rsidR="000F3668" w:rsidRPr="001E69E9" w:rsidRDefault="001E69E9" w:rsidP="00C327AA">
            <w:pPr>
              <w:jc w:val="center"/>
            </w:pPr>
            <w:r w:rsidRPr="001E69E9">
              <w:t>Wendy Mass</w:t>
            </w:r>
          </w:p>
        </w:tc>
      </w:tr>
      <w:tr w:rsidR="000F3668" w:rsidTr="00C327AA">
        <w:trPr>
          <w:trHeight w:val="465"/>
          <w:jc w:val="center"/>
        </w:trPr>
        <w:tc>
          <w:tcPr>
            <w:tcW w:w="2758" w:type="dxa"/>
          </w:tcPr>
          <w:p w:rsidR="000F3668" w:rsidRPr="00E75B40" w:rsidRDefault="00EE63DE" w:rsidP="00E873E6">
            <w:pPr>
              <w:pStyle w:val="Heading4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 w:rsidRPr="00E75B40">
              <w:rPr>
                <w:rFonts w:asciiTheme="minorHAnsi" w:hAnsiTheme="minorHAnsi"/>
                <w:sz w:val="22"/>
                <w:szCs w:val="22"/>
              </w:rPr>
              <w:t>N.E.R.D.S.</w:t>
            </w:r>
            <w:proofErr w:type="gramEnd"/>
            <w:r w:rsidRPr="00E75B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5B40">
              <w:rPr>
                <w:rFonts w:asciiTheme="minorHAnsi" w:hAnsiTheme="minorHAnsi"/>
                <w:b w:val="0"/>
                <w:sz w:val="22"/>
                <w:szCs w:val="22"/>
              </w:rPr>
              <w:t xml:space="preserve"> (Series) by Michael Buckley</w:t>
            </w:r>
          </w:p>
        </w:tc>
        <w:tc>
          <w:tcPr>
            <w:tcW w:w="2758" w:type="dxa"/>
            <w:vAlign w:val="center"/>
          </w:tcPr>
          <w:p w:rsidR="000F3668" w:rsidRPr="00E75B40" w:rsidRDefault="00946DE9" w:rsidP="00C327AA">
            <w:pPr>
              <w:jc w:val="center"/>
            </w:pPr>
            <w:r w:rsidRPr="00E75B40">
              <w:t>Lois Lowry</w:t>
            </w:r>
          </w:p>
        </w:tc>
        <w:tc>
          <w:tcPr>
            <w:tcW w:w="2758" w:type="dxa"/>
          </w:tcPr>
          <w:p w:rsidR="00693AC7" w:rsidRPr="00A75288" w:rsidRDefault="00A75288" w:rsidP="000F3668">
            <w:r>
              <w:rPr>
                <w:b/>
              </w:rPr>
              <w:t xml:space="preserve">Zane and the Hurricane </w:t>
            </w:r>
            <w:r>
              <w:t xml:space="preserve">by Rodman </w:t>
            </w:r>
            <w:proofErr w:type="spellStart"/>
            <w:r>
              <w:t>Philbrick</w:t>
            </w:r>
            <w:proofErr w:type="spellEnd"/>
          </w:p>
        </w:tc>
        <w:tc>
          <w:tcPr>
            <w:tcW w:w="2758" w:type="dxa"/>
            <w:vAlign w:val="center"/>
          </w:tcPr>
          <w:p w:rsidR="000F3668" w:rsidRPr="001E69E9" w:rsidRDefault="00F03862" w:rsidP="00C327AA">
            <w:pPr>
              <w:jc w:val="center"/>
            </w:pPr>
            <w:r>
              <w:t xml:space="preserve">Jerry </w:t>
            </w:r>
            <w:proofErr w:type="spellStart"/>
            <w:r>
              <w:t>Spinelli</w:t>
            </w:r>
            <w:proofErr w:type="spellEnd"/>
          </w:p>
        </w:tc>
      </w:tr>
      <w:tr w:rsidR="000F3668" w:rsidTr="00C327AA">
        <w:trPr>
          <w:trHeight w:val="465"/>
          <w:jc w:val="center"/>
        </w:trPr>
        <w:tc>
          <w:tcPr>
            <w:tcW w:w="2758" w:type="dxa"/>
          </w:tcPr>
          <w:p w:rsidR="000F3668" w:rsidRPr="00E75B40" w:rsidRDefault="00946DE9" w:rsidP="000B2686">
            <w:r w:rsidRPr="00E75B40">
              <w:rPr>
                <w:b/>
              </w:rPr>
              <w:t xml:space="preserve">Things Not Seen </w:t>
            </w:r>
            <w:r w:rsidRPr="00E75B40">
              <w:t xml:space="preserve"> by Andrew</w:t>
            </w:r>
            <w:r w:rsidR="000B2686">
              <w:t xml:space="preserve"> Clements</w:t>
            </w:r>
          </w:p>
        </w:tc>
        <w:tc>
          <w:tcPr>
            <w:tcW w:w="2758" w:type="dxa"/>
            <w:vAlign w:val="center"/>
          </w:tcPr>
          <w:p w:rsidR="000F3668" w:rsidRPr="00E75B40" w:rsidRDefault="009D5EC8" w:rsidP="00C327AA">
            <w:pPr>
              <w:jc w:val="center"/>
            </w:pPr>
            <w:r w:rsidRPr="00E75B40">
              <w:t>Roderick Gordon</w:t>
            </w:r>
          </w:p>
        </w:tc>
        <w:tc>
          <w:tcPr>
            <w:tcW w:w="2758" w:type="dxa"/>
          </w:tcPr>
          <w:p w:rsidR="000F3668" w:rsidRPr="003F7F1A" w:rsidRDefault="003F7F1A" w:rsidP="000F3668">
            <w:r>
              <w:rPr>
                <w:b/>
              </w:rPr>
              <w:t xml:space="preserve">How to Outrun a Crocodile When your Shoes are </w:t>
            </w:r>
            <w:proofErr w:type="spellStart"/>
            <w:r>
              <w:rPr>
                <w:b/>
              </w:rPr>
              <w:t>Untied</w:t>
            </w:r>
            <w:proofErr w:type="spellEnd"/>
            <w:r>
              <w:rPr>
                <w:b/>
              </w:rPr>
              <w:t xml:space="preserve"> </w:t>
            </w:r>
            <w:r>
              <w:t>by Jess Keating</w:t>
            </w:r>
          </w:p>
        </w:tc>
        <w:tc>
          <w:tcPr>
            <w:tcW w:w="2758" w:type="dxa"/>
            <w:vAlign w:val="center"/>
          </w:tcPr>
          <w:p w:rsidR="000F3668" w:rsidRPr="001E69E9" w:rsidRDefault="00F03862" w:rsidP="00C327AA">
            <w:pPr>
              <w:jc w:val="center"/>
            </w:pPr>
            <w:r>
              <w:t>Andrew Clements</w:t>
            </w:r>
          </w:p>
        </w:tc>
      </w:tr>
      <w:tr w:rsidR="000F3668" w:rsidTr="00D91924">
        <w:trPr>
          <w:trHeight w:val="465"/>
          <w:jc w:val="center"/>
        </w:trPr>
        <w:tc>
          <w:tcPr>
            <w:tcW w:w="5516" w:type="dxa"/>
            <w:gridSpan w:val="2"/>
            <w:shd w:val="clear" w:color="auto" w:fill="F2F2F2" w:themeFill="background1" w:themeFillShade="F2"/>
            <w:vAlign w:val="center"/>
          </w:tcPr>
          <w:p w:rsidR="000F3668" w:rsidRPr="00F84FAC" w:rsidRDefault="005F364B" w:rsidP="00E34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Miscellaneous</w:t>
            </w:r>
          </w:p>
        </w:tc>
        <w:tc>
          <w:tcPr>
            <w:tcW w:w="5516" w:type="dxa"/>
            <w:gridSpan w:val="2"/>
            <w:shd w:val="clear" w:color="auto" w:fill="F2F2F2" w:themeFill="background1" w:themeFillShade="F2"/>
            <w:vAlign w:val="center"/>
          </w:tcPr>
          <w:p w:rsidR="000F3668" w:rsidRPr="00F84FAC" w:rsidRDefault="007E3CA1" w:rsidP="00E34F67">
            <w:pPr>
              <w:jc w:val="center"/>
              <w:rPr>
                <w:sz w:val="28"/>
                <w:szCs w:val="28"/>
              </w:rPr>
            </w:pPr>
            <w:r w:rsidRPr="00F84FAC">
              <w:rPr>
                <w:sz w:val="28"/>
                <w:szCs w:val="28"/>
              </w:rPr>
              <w:t>Fantasy &amp;</w:t>
            </w:r>
            <w:r w:rsidR="00B92E92" w:rsidRPr="00F84FAC">
              <w:rPr>
                <w:sz w:val="28"/>
                <w:szCs w:val="28"/>
              </w:rPr>
              <w:t xml:space="preserve"> Science Fiction</w:t>
            </w:r>
            <w:r w:rsidRPr="00F84FAC">
              <w:rPr>
                <w:sz w:val="28"/>
                <w:szCs w:val="28"/>
              </w:rPr>
              <w:t xml:space="preserve"> </w:t>
            </w:r>
            <w:r w:rsidR="000F3668" w:rsidRPr="00F84FAC">
              <w:rPr>
                <w:sz w:val="28"/>
                <w:szCs w:val="28"/>
              </w:rPr>
              <w:t>Adventure</w:t>
            </w:r>
          </w:p>
        </w:tc>
      </w:tr>
      <w:tr w:rsidR="000F3668" w:rsidTr="00AB774E">
        <w:trPr>
          <w:trHeight w:val="465"/>
          <w:jc w:val="center"/>
        </w:trPr>
        <w:tc>
          <w:tcPr>
            <w:tcW w:w="2758" w:type="dxa"/>
          </w:tcPr>
          <w:p w:rsidR="000F3668" w:rsidRPr="002127D4" w:rsidRDefault="005F364B" w:rsidP="005F364B">
            <w:r w:rsidRPr="002127D4">
              <w:rPr>
                <w:b/>
              </w:rPr>
              <w:t xml:space="preserve">I Have a Bad Feeling About This </w:t>
            </w:r>
            <w:r w:rsidRPr="002127D4">
              <w:t>by Jeff Strand</w:t>
            </w:r>
          </w:p>
        </w:tc>
        <w:tc>
          <w:tcPr>
            <w:tcW w:w="2758" w:type="dxa"/>
          </w:tcPr>
          <w:p w:rsidR="000F3668" w:rsidRPr="002127D4" w:rsidRDefault="00AB774E" w:rsidP="00AB774E">
            <w:r w:rsidRPr="002127D4">
              <w:rPr>
                <w:b/>
              </w:rPr>
              <w:t xml:space="preserve">Backlash </w:t>
            </w:r>
            <w:r w:rsidRPr="002127D4">
              <w:t>by Sarah Littman</w:t>
            </w:r>
          </w:p>
        </w:tc>
        <w:tc>
          <w:tcPr>
            <w:tcW w:w="2758" w:type="dxa"/>
            <w:vAlign w:val="center"/>
          </w:tcPr>
          <w:p w:rsidR="000F3668" w:rsidRPr="00076359" w:rsidRDefault="007E3CA1" w:rsidP="004B0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Book </w:t>
            </w:r>
            <w:r w:rsidR="000F3668" w:rsidRPr="00076359">
              <w:rPr>
                <w:b/>
                <w:i/>
                <w:sz w:val="20"/>
                <w:szCs w:val="20"/>
              </w:rPr>
              <w:t>Titles</w:t>
            </w:r>
            <w:r w:rsidR="000B14B7" w:rsidRPr="00076359">
              <w:rPr>
                <w:b/>
                <w:i/>
                <w:sz w:val="20"/>
                <w:szCs w:val="20"/>
              </w:rPr>
              <w:t xml:space="preserve"> &amp; Authors</w:t>
            </w:r>
          </w:p>
        </w:tc>
        <w:tc>
          <w:tcPr>
            <w:tcW w:w="2758" w:type="dxa"/>
            <w:vAlign w:val="center"/>
          </w:tcPr>
          <w:p w:rsidR="000F3668" w:rsidRPr="00076359" w:rsidRDefault="007E3CA1" w:rsidP="004B0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Top Fantasy &amp;</w:t>
            </w:r>
            <w:r w:rsidR="00B92E92">
              <w:rPr>
                <w:b/>
                <w:i/>
                <w:sz w:val="20"/>
                <w:szCs w:val="20"/>
              </w:rPr>
              <w:t xml:space="preserve"> Science Fiction</w:t>
            </w:r>
            <w:r>
              <w:rPr>
                <w:b/>
                <w:i/>
                <w:sz w:val="20"/>
                <w:szCs w:val="20"/>
              </w:rPr>
              <w:t xml:space="preserve"> Adventure </w:t>
            </w:r>
            <w:r w:rsidR="000F3668" w:rsidRPr="00076359">
              <w:rPr>
                <w:b/>
                <w:i/>
                <w:sz w:val="20"/>
                <w:szCs w:val="20"/>
              </w:rPr>
              <w:t>Authors</w:t>
            </w:r>
          </w:p>
        </w:tc>
      </w:tr>
      <w:tr w:rsidR="000F3668" w:rsidTr="00C97627">
        <w:trPr>
          <w:trHeight w:val="465"/>
          <w:jc w:val="center"/>
        </w:trPr>
        <w:tc>
          <w:tcPr>
            <w:tcW w:w="2758" w:type="dxa"/>
          </w:tcPr>
          <w:p w:rsidR="000F3668" w:rsidRPr="002127D4" w:rsidRDefault="00C97627" w:rsidP="00C97627">
            <w:r w:rsidRPr="002127D4">
              <w:rPr>
                <w:b/>
              </w:rPr>
              <w:t xml:space="preserve">The Great Greene Heist </w:t>
            </w:r>
            <w:r w:rsidRPr="002127D4">
              <w:t>by Varian Johnson</w:t>
            </w:r>
          </w:p>
        </w:tc>
        <w:tc>
          <w:tcPr>
            <w:tcW w:w="2758" w:type="dxa"/>
          </w:tcPr>
          <w:p w:rsidR="000F3668" w:rsidRPr="002127D4" w:rsidRDefault="002127D4" w:rsidP="00C97627">
            <w:r w:rsidRPr="002127D4">
              <w:rPr>
                <w:b/>
              </w:rPr>
              <w:t>Vietnam</w:t>
            </w:r>
            <w:r w:rsidRPr="002127D4">
              <w:t xml:space="preserve"> (series) by Chris Lynch</w:t>
            </w:r>
          </w:p>
        </w:tc>
        <w:tc>
          <w:tcPr>
            <w:tcW w:w="2758" w:type="dxa"/>
          </w:tcPr>
          <w:p w:rsidR="000B2686" w:rsidRPr="000B2686" w:rsidRDefault="002C2D53" w:rsidP="000B2686">
            <w:r w:rsidRPr="002C2D53">
              <w:rPr>
                <w:b/>
              </w:rPr>
              <w:t>The Iron Trial</w:t>
            </w:r>
            <w:r>
              <w:t xml:space="preserve"> by Holly Black</w:t>
            </w:r>
          </w:p>
        </w:tc>
        <w:tc>
          <w:tcPr>
            <w:tcW w:w="2758" w:type="dxa"/>
            <w:vAlign w:val="center"/>
          </w:tcPr>
          <w:p w:rsidR="000F3668" w:rsidRPr="00E42988" w:rsidRDefault="0022371A" w:rsidP="00C327AA">
            <w:pPr>
              <w:jc w:val="center"/>
            </w:pPr>
            <w:r>
              <w:t>Kat Falls</w:t>
            </w:r>
          </w:p>
        </w:tc>
      </w:tr>
      <w:tr w:rsidR="000F3668" w:rsidTr="00C97627">
        <w:trPr>
          <w:trHeight w:val="465"/>
          <w:jc w:val="center"/>
        </w:trPr>
        <w:tc>
          <w:tcPr>
            <w:tcW w:w="2758" w:type="dxa"/>
          </w:tcPr>
          <w:p w:rsidR="000F3668" w:rsidRPr="002127D4" w:rsidRDefault="002127D4" w:rsidP="00C97627">
            <w:pPr>
              <w:rPr>
                <w:sz w:val="20"/>
                <w:szCs w:val="20"/>
              </w:rPr>
            </w:pPr>
            <w:r w:rsidRPr="00F63CB5">
              <w:rPr>
                <w:b/>
                <w:sz w:val="20"/>
                <w:szCs w:val="20"/>
              </w:rPr>
              <w:t>An A</w:t>
            </w:r>
            <w:r w:rsidR="00F63CB5" w:rsidRPr="00F63CB5">
              <w:rPr>
                <w:b/>
                <w:sz w:val="20"/>
                <w:szCs w:val="20"/>
              </w:rPr>
              <w:t>bsolutely True Diary of a Part-Time Indian</w:t>
            </w:r>
            <w:r w:rsidR="00F63CB5">
              <w:rPr>
                <w:sz w:val="20"/>
                <w:szCs w:val="20"/>
              </w:rPr>
              <w:t xml:space="preserve"> by Sherman Alexie</w:t>
            </w:r>
          </w:p>
        </w:tc>
        <w:tc>
          <w:tcPr>
            <w:tcW w:w="2758" w:type="dxa"/>
          </w:tcPr>
          <w:p w:rsidR="000F3668" w:rsidRPr="00A56FE3" w:rsidRDefault="00A56FE3" w:rsidP="00C97627">
            <w:r>
              <w:rPr>
                <w:b/>
              </w:rPr>
              <w:t xml:space="preserve">Better Off Friends </w:t>
            </w:r>
            <w:r>
              <w:t xml:space="preserve">by Elizabeth </w:t>
            </w:r>
            <w:proofErr w:type="spellStart"/>
            <w:r>
              <w:t>Eulberg</w:t>
            </w:r>
            <w:proofErr w:type="spellEnd"/>
          </w:p>
        </w:tc>
        <w:tc>
          <w:tcPr>
            <w:tcW w:w="2758" w:type="dxa"/>
          </w:tcPr>
          <w:p w:rsidR="000F3668" w:rsidRPr="00B33C51" w:rsidRDefault="00850B3E" w:rsidP="00B33C51">
            <w:r>
              <w:rPr>
                <w:b/>
              </w:rPr>
              <w:t xml:space="preserve">Deep Blue by </w:t>
            </w:r>
            <w:r w:rsidRPr="00850B3E">
              <w:t>Jennifer Donnelly</w:t>
            </w:r>
          </w:p>
        </w:tc>
        <w:tc>
          <w:tcPr>
            <w:tcW w:w="2758" w:type="dxa"/>
            <w:vAlign w:val="center"/>
          </w:tcPr>
          <w:p w:rsidR="000F3668" w:rsidRPr="00E42988" w:rsidRDefault="002C2D53" w:rsidP="00C327AA">
            <w:pPr>
              <w:jc w:val="center"/>
            </w:pPr>
            <w:r>
              <w:t>Rick Riordan</w:t>
            </w:r>
          </w:p>
        </w:tc>
        <w:bookmarkStart w:id="0" w:name="_GoBack"/>
        <w:bookmarkEnd w:id="0"/>
      </w:tr>
      <w:tr w:rsidR="000F3668" w:rsidTr="00C97627">
        <w:trPr>
          <w:trHeight w:val="465"/>
          <w:jc w:val="center"/>
        </w:trPr>
        <w:tc>
          <w:tcPr>
            <w:tcW w:w="2758" w:type="dxa"/>
          </w:tcPr>
          <w:p w:rsidR="000F3668" w:rsidRPr="005430DD" w:rsidRDefault="005430DD" w:rsidP="00C97627">
            <w:r>
              <w:rPr>
                <w:b/>
              </w:rPr>
              <w:t xml:space="preserve">Marie Antoinette, Serial Killer </w:t>
            </w:r>
            <w:r>
              <w:t xml:space="preserve">by Katie </w:t>
            </w:r>
            <w:proofErr w:type="spellStart"/>
            <w:r>
              <w:t>Alender</w:t>
            </w:r>
            <w:proofErr w:type="spellEnd"/>
          </w:p>
        </w:tc>
        <w:tc>
          <w:tcPr>
            <w:tcW w:w="2758" w:type="dxa"/>
          </w:tcPr>
          <w:p w:rsidR="000F3668" w:rsidRPr="002127D4" w:rsidRDefault="001372B8" w:rsidP="00C97627">
            <w:r w:rsidRPr="001372B8">
              <w:rPr>
                <w:b/>
              </w:rPr>
              <w:t>Trapped</w:t>
            </w:r>
            <w:r>
              <w:t xml:space="preserve"> by Michael Northrop</w:t>
            </w:r>
          </w:p>
        </w:tc>
        <w:tc>
          <w:tcPr>
            <w:tcW w:w="2758" w:type="dxa"/>
          </w:tcPr>
          <w:p w:rsidR="000F3668" w:rsidRPr="00661D33" w:rsidRDefault="00661D33" w:rsidP="000F3668">
            <w:r>
              <w:rPr>
                <w:b/>
              </w:rPr>
              <w:t xml:space="preserve">The Mark of the Dragonfly </w:t>
            </w:r>
            <w:r>
              <w:t xml:space="preserve">by </w:t>
            </w:r>
            <w:proofErr w:type="spellStart"/>
            <w:r>
              <w:t>Jaleigh</w:t>
            </w:r>
            <w:proofErr w:type="spellEnd"/>
            <w:r>
              <w:t xml:space="preserve"> Johnson</w:t>
            </w:r>
          </w:p>
        </w:tc>
        <w:tc>
          <w:tcPr>
            <w:tcW w:w="2758" w:type="dxa"/>
            <w:vAlign w:val="center"/>
          </w:tcPr>
          <w:p w:rsidR="000F3668" w:rsidRPr="00E42988" w:rsidRDefault="00DC2BFE" w:rsidP="00C327AA">
            <w:pPr>
              <w:jc w:val="center"/>
            </w:pPr>
            <w:r>
              <w:t>Carman Patrick</w:t>
            </w:r>
          </w:p>
        </w:tc>
      </w:tr>
      <w:tr w:rsidR="00345B16" w:rsidTr="00D91924">
        <w:trPr>
          <w:trHeight w:val="465"/>
          <w:jc w:val="center"/>
        </w:trPr>
        <w:tc>
          <w:tcPr>
            <w:tcW w:w="5516" w:type="dxa"/>
            <w:gridSpan w:val="2"/>
            <w:shd w:val="clear" w:color="auto" w:fill="F2F2F2" w:themeFill="background1" w:themeFillShade="F2"/>
            <w:vAlign w:val="center"/>
          </w:tcPr>
          <w:p w:rsidR="00345B16" w:rsidRPr="00F84FAC" w:rsidRDefault="00345B16" w:rsidP="00E34F67">
            <w:pPr>
              <w:jc w:val="center"/>
              <w:rPr>
                <w:sz w:val="28"/>
                <w:szCs w:val="28"/>
              </w:rPr>
            </w:pPr>
            <w:r w:rsidRPr="00F84FAC">
              <w:rPr>
                <w:sz w:val="28"/>
                <w:szCs w:val="28"/>
              </w:rPr>
              <w:t>Mystery</w:t>
            </w:r>
          </w:p>
        </w:tc>
        <w:tc>
          <w:tcPr>
            <w:tcW w:w="5516" w:type="dxa"/>
            <w:gridSpan w:val="2"/>
            <w:shd w:val="clear" w:color="auto" w:fill="F2F2F2" w:themeFill="background1" w:themeFillShade="F2"/>
            <w:vAlign w:val="center"/>
          </w:tcPr>
          <w:p w:rsidR="00345B16" w:rsidRPr="00F84FAC" w:rsidRDefault="00345B16" w:rsidP="00E34F67">
            <w:pPr>
              <w:jc w:val="center"/>
              <w:rPr>
                <w:sz w:val="28"/>
                <w:szCs w:val="28"/>
              </w:rPr>
            </w:pPr>
            <w:r w:rsidRPr="00F84FAC">
              <w:rPr>
                <w:sz w:val="28"/>
                <w:szCs w:val="28"/>
              </w:rPr>
              <w:t>Graphic</w:t>
            </w:r>
            <w:r w:rsidR="0019010E">
              <w:rPr>
                <w:sz w:val="28"/>
                <w:szCs w:val="28"/>
              </w:rPr>
              <w:t xml:space="preserve"> Novels</w:t>
            </w:r>
          </w:p>
        </w:tc>
      </w:tr>
      <w:tr w:rsidR="00483D86" w:rsidTr="00C327AA">
        <w:trPr>
          <w:trHeight w:val="465"/>
          <w:jc w:val="center"/>
        </w:trPr>
        <w:tc>
          <w:tcPr>
            <w:tcW w:w="2758" w:type="dxa"/>
            <w:vAlign w:val="center"/>
          </w:tcPr>
          <w:p w:rsidR="00483D86" w:rsidRPr="00076359" w:rsidRDefault="00483D86" w:rsidP="004B0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Book </w:t>
            </w:r>
            <w:r w:rsidRPr="00076359">
              <w:rPr>
                <w:b/>
                <w:i/>
                <w:sz w:val="20"/>
                <w:szCs w:val="20"/>
              </w:rPr>
              <w:t>Titles &amp; Authors</w:t>
            </w:r>
          </w:p>
        </w:tc>
        <w:tc>
          <w:tcPr>
            <w:tcW w:w="2758" w:type="dxa"/>
            <w:vAlign w:val="center"/>
          </w:tcPr>
          <w:p w:rsidR="00483D86" w:rsidRPr="00076359" w:rsidRDefault="00483D86" w:rsidP="004B0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Top </w:t>
            </w:r>
            <w:r w:rsidRPr="00076359">
              <w:rPr>
                <w:b/>
                <w:i/>
                <w:sz w:val="20"/>
                <w:szCs w:val="20"/>
              </w:rPr>
              <w:t>Authors Only</w:t>
            </w:r>
          </w:p>
        </w:tc>
        <w:tc>
          <w:tcPr>
            <w:tcW w:w="2758" w:type="dxa"/>
            <w:shd w:val="clear" w:color="auto" w:fill="auto"/>
          </w:tcPr>
          <w:p w:rsidR="00483D86" w:rsidRPr="00E97B0D" w:rsidRDefault="00483D86" w:rsidP="00BE6417">
            <w:pPr>
              <w:rPr>
                <w:sz w:val="20"/>
                <w:szCs w:val="20"/>
              </w:rPr>
            </w:pPr>
            <w:r w:rsidRPr="00E97B0D">
              <w:rPr>
                <w:b/>
                <w:sz w:val="20"/>
                <w:szCs w:val="20"/>
              </w:rPr>
              <w:t xml:space="preserve">Poison Apple </w:t>
            </w:r>
            <w:r w:rsidRPr="00E97B0D">
              <w:rPr>
                <w:sz w:val="20"/>
                <w:szCs w:val="20"/>
              </w:rPr>
              <w:t>by various authors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483D86" w:rsidRPr="001706AD" w:rsidRDefault="00483D86" w:rsidP="00C327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Girls Allowed : Tales of Daring Women Dressed as M</w:t>
            </w:r>
            <w:r w:rsidRPr="00483D86">
              <w:rPr>
                <w:b/>
                <w:sz w:val="20"/>
                <w:szCs w:val="20"/>
              </w:rPr>
              <w:t xml:space="preserve">en </w:t>
            </w:r>
            <w:r>
              <w:rPr>
                <w:b/>
                <w:sz w:val="20"/>
                <w:szCs w:val="20"/>
              </w:rPr>
              <w:t>for Love, Freedom and Adventure</w:t>
            </w:r>
            <w:r w:rsidRPr="00483D86">
              <w:rPr>
                <w:b/>
                <w:sz w:val="20"/>
                <w:szCs w:val="20"/>
              </w:rPr>
              <w:t xml:space="preserve"> </w:t>
            </w:r>
            <w:r w:rsidRPr="00483D86">
              <w:rPr>
                <w:sz w:val="20"/>
                <w:szCs w:val="20"/>
              </w:rPr>
              <w:t>by Susan Hughes</w:t>
            </w:r>
          </w:p>
        </w:tc>
      </w:tr>
      <w:tr w:rsidR="00483D86" w:rsidTr="00C327AA">
        <w:trPr>
          <w:trHeight w:val="465"/>
          <w:jc w:val="center"/>
        </w:trPr>
        <w:tc>
          <w:tcPr>
            <w:tcW w:w="2758" w:type="dxa"/>
          </w:tcPr>
          <w:p w:rsidR="00483D86" w:rsidRPr="006F667B" w:rsidRDefault="006F667B" w:rsidP="000F3668">
            <w:r w:rsidRPr="006F667B">
              <w:rPr>
                <w:b/>
              </w:rPr>
              <w:t>Dead Girls Don’t Lie</w:t>
            </w:r>
            <w:r>
              <w:rPr>
                <w:b/>
              </w:rPr>
              <w:t xml:space="preserve"> </w:t>
            </w:r>
            <w:r>
              <w:t>by Jennifer Shaw Wolf</w:t>
            </w:r>
          </w:p>
        </w:tc>
        <w:tc>
          <w:tcPr>
            <w:tcW w:w="2758" w:type="dxa"/>
            <w:vAlign w:val="center"/>
          </w:tcPr>
          <w:p w:rsidR="00483D86" w:rsidRPr="00F750F6" w:rsidRDefault="000C75F2" w:rsidP="00C327AA">
            <w:pPr>
              <w:jc w:val="center"/>
            </w:pPr>
            <w:r>
              <w:t>Ally Carter</w:t>
            </w:r>
          </w:p>
        </w:tc>
        <w:tc>
          <w:tcPr>
            <w:tcW w:w="2758" w:type="dxa"/>
          </w:tcPr>
          <w:p w:rsidR="00483D86" w:rsidRPr="00E97B0D" w:rsidRDefault="00483D86" w:rsidP="00BE6417">
            <w:pPr>
              <w:rPr>
                <w:sz w:val="20"/>
                <w:szCs w:val="20"/>
              </w:rPr>
            </w:pPr>
            <w:r w:rsidRPr="00E97B0D">
              <w:rPr>
                <w:b/>
                <w:sz w:val="20"/>
                <w:szCs w:val="20"/>
              </w:rPr>
              <w:t xml:space="preserve">Graphic Greek Myths and Legends </w:t>
            </w:r>
            <w:r w:rsidRPr="00E97B0D">
              <w:rPr>
                <w:sz w:val="20"/>
                <w:szCs w:val="20"/>
              </w:rPr>
              <w:t>by Nick Saunders</w:t>
            </w:r>
          </w:p>
        </w:tc>
        <w:tc>
          <w:tcPr>
            <w:tcW w:w="2758" w:type="dxa"/>
            <w:vMerge/>
            <w:vAlign w:val="center"/>
          </w:tcPr>
          <w:p w:rsidR="00483D86" w:rsidRPr="001706AD" w:rsidRDefault="00483D86" w:rsidP="00C327AA">
            <w:pPr>
              <w:rPr>
                <w:b/>
                <w:sz w:val="20"/>
                <w:szCs w:val="20"/>
              </w:rPr>
            </w:pPr>
          </w:p>
        </w:tc>
      </w:tr>
      <w:tr w:rsidR="00E97B0D" w:rsidTr="000C75F2">
        <w:trPr>
          <w:trHeight w:val="465"/>
          <w:jc w:val="center"/>
        </w:trPr>
        <w:tc>
          <w:tcPr>
            <w:tcW w:w="2758" w:type="dxa"/>
          </w:tcPr>
          <w:p w:rsidR="00E97B0D" w:rsidRPr="00104A3F" w:rsidRDefault="00104A3F" w:rsidP="000F3668">
            <w:r w:rsidRPr="00104A3F">
              <w:rPr>
                <w:b/>
              </w:rPr>
              <w:t>Loot: How to Steal a Fortune</w:t>
            </w:r>
            <w:r>
              <w:rPr>
                <w:b/>
              </w:rPr>
              <w:t xml:space="preserve"> </w:t>
            </w:r>
            <w:r>
              <w:t>by Jude Watson</w:t>
            </w:r>
          </w:p>
        </w:tc>
        <w:tc>
          <w:tcPr>
            <w:tcW w:w="2758" w:type="dxa"/>
            <w:vAlign w:val="center"/>
          </w:tcPr>
          <w:p w:rsidR="00E97B0D" w:rsidRPr="00781942" w:rsidRDefault="00E97B0D" w:rsidP="00C327AA">
            <w:pPr>
              <w:jc w:val="center"/>
            </w:pPr>
            <w:r w:rsidRPr="00781942">
              <w:t>Nick Hale</w:t>
            </w:r>
          </w:p>
        </w:tc>
        <w:tc>
          <w:tcPr>
            <w:tcW w:w="2758" w:type="dxa"/>
          </w:tcPr>
          <w:p w:rsidR="00E97B0D" w:rsidRPr="00631921" w:rsidRDefault="00631921" w:rsidP="000F36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Lost Boy </w:t>
            </w:r>
            <w:r>
              <w:rPr>
                <w:sz w:val="20"/>
                <w:szCs w:val="20"/>
              </w:rPr>
              <w:t>by Greg Ruth</w:t>
            </w:r>
          </w:p>
        </w:tc>
        <w:tc>
          <w:tcPr>
            <w:tcW w:w="2758" w:type="dxa"/>
          </w:tcPr>
          <w:p w:rsidR="00E97B0D" w:rsidRPr="000C75F2" w:rsidRDefault="000C75F2" w:rsidP="000C75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American Born Chinese </w:t>
            </w:r>
            <w:r>
              <w:rPr>
                <w:sz w:val="20"/>
                <w:szCs w:val="20"/>
              </w:rPr>
              <w:t xml:space="preserve">by Gene </w:t>
            </w:r>
            <w:proofErr w:type="spellStart"/>
            <w:r>
              <w:rPr>
                <w:sz w:val="20"/>
                <w:szCs w:val="20"/>
              </w:rPr>
              <w:t>Luen</w:t>
            </w:r>
            <w:proofErr w:type="spellEnd"/>
            <w:r>
              <w:rPr>
                <w:sz w:val="20"/>
                <w:szCs w:val="20"/>
              </w:rPr>
              <w:t xml:space="preserve"> Yang</w:t>
            </w:r>
          </w:p>
        </w:tc>
      </w:tr>
      <w:tr w:rsidR="00E97B0D" w:rsidTr="00C327AA">
        <w:trPr>
          <w:trHeight w:val="465"/>
          <w:jc w:val="center"/>
        </w:trPr>
        <w:tc>
          <w:tcPr>
            <w:tcW w:w="2758" w:type="dxa"/>
          </w:tcPr>
          <w:p w:rsidR="00E97B0D" w:rsidRPr="00C82364" w:rsidRDefault="00C82364" w:rsidP="000F3668">
            <w:r w:rsidRPr="00C82364">
              <w:rPr>
                <w:b/>
              </w:rPr>
              <w:t>The Last Shot: A Final Four Mystery</w:t>
            </w:r>
            <w:r>
              <w:t xml:space="preserve"> by John Feinstein</w:t>
            </w:r>
          </w:p>
        </w:tc>
        <w:tc>
          <w:tcPr>
            <w:tcW w:w="2758" w:type="dxa"/>
            <w:vAlign w:val="center"/>
          </w:tcPr>
          <w:p w:rsidR="00E97B0D" w:rsidRPr="00FD7F47" w:rsidRDefault="00E97B0D" w:rsidP="00C327AA">
            <w:pPr>
              <w:jc w:val="center"/>
            </w:pPr>
            <w:r w:rsidRPr="00FD7F47">
              <w:t>Gabrielle Lord</w:t>
            </w:r>
          </w:p>
        </w:tc>
        <w:tc>
          <w:tcPr>
            <w:tcW w:w="2758" w:type="dxa"/>
          </w:tcPr>
          <w:p w:rsidR="00E97B0D" w:rsidRPr="005845FB" w:rsidRDefault="005845FB" w:rsidP="000F36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Poe </w:t>
            </w:r>
            <w:r>
              <w:rPr>
                <w:sz w:val="20"/>
                <w:szCs w:val="20"/>
              </w:rPr>
              <w:t>by J. Barton Mitchell</w:t>
            </w:r>
          </w:p>
        </w:tc>
        <w:tc>
          <w:tcPr>
            <w:tcW w:w="2758" w:type="dxa"/>
            <w:vAlign w:val="center"/>
          </w:tcPr>
          <w:p w:rsidR="00E97B0D" w:rsidRPr="00C25170" w:rsidRDefault="00C25170" w:rsidP="00C327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Her Permanent Record </w:t>
            </w:r>
            <w:r>
              <w:rPr>
                <w:sz w:val="20"/>
                <w:szCs w:val="20"/>
              </w:rPr>
              <w:t xml:space="preserve">by Jimmy </w:t>
            </w:r>
            <w:proofErr w:type="spellStart"/>
            <w:r>
              <w:rPr>
                <w:sz w:val="20"/>
                <w:szCs w:val="20"/>
              </w:rPr>
              <w:t>Gownley</w:t>
            </w:r>
            <w:proofErr w:type="spellEnd"/>
          </w:p>
        </w:tc>
      </w:tr>
      <w:tr w:rsidR="00E97B0D" w:rsidTr="00D91924">
        <w:trPr>
          <w:trHeight w:val="465"/>
          <w:jc w:val="center"/>
        </w:trPr>
        <w:tc>
          <w:tcPr>
            <w:tcW w:w="5516" w:type="dxa"/>
            <w:gridSpan w:val="2"/>
            <w:shd w:val="clear" w:color="auto" w:fill="F2F2F2" w:themeFill="background1" w:themeFillShade="F2"/>
            <w:vAlign w:val="center"/>
          </w:tcPr>
          <w:p w:rsidR="00E97B0D" w:rsidRPr="00F84FAC" w:rsidRDefault="00E97B0D" w:rsidP="00E34F67">
            <w:pPr>
              <w:jc w:val="center"/>
              <w:rPr>
                <w:sz w:val="28"/>
                <w:szCs w:val="28"/>
              </w:rPr>
            </w:pPr>
            <w:r w:rsidRPr="00F84FAC">
              <w:rPr>
                <w:sz w:val="28"/>
                <w:szCs w:val="28"/>
              </w:rPr>
              <w:t>Multicultural Authors</w:t>
            </w:r>
          </w:p>
        </w:tc>
        <w:tc>
          <w:tcPr>
            <w:tcW w:w="5516" w:type="dxa"/>
            <w:gridSpan w:val="2"/>
            <w:shd w:val="clear" w:color="auto" w:fill="F2F2F2" w:themeFill="background1" w:themeFillShade="F2"/>
            <w:vAlign w:val="center"/>
          </w:tcPr>
          <w:p w:rsidR="00E97B0D" w:rsidRPr="00F84FAC" w:rsidRDefault="00E97B0D" w:rsidP="00E34F67">
            <w:pPr>
              <w:jc w:val="center"/>
              <w:rPr>
                <w:sz w:val="28"/>
                <w:szCs w:val="28"/>
              </w:rPr>
            </w:pPr>
            <w:r w:rsidRPr="00F84FAC">
              <w:rPr>
                <w:sz w:val="28"/>
                <w:szCs w:val="28"/>
              </w:rPr>
              <w:t>Non-Fiction</w:t>
            </w:r>
          </w:p>
        </w:tc>
      </w:tr>
      <w:tr w:rsidR="00E97B0D" w:rsidTr="007911B5">
        <w:trPr>
          <w:trHeight w:val="465"/>
          <w:jc w:val="center"/>
        </w:trPr>
        <w:tc>
          <w:tcPr>
            <w:tcW w:w="2758" w:type="dxa"/>
            <w:vAlign w:val="center"/>
          </w:tcPr>
          <w:p w:rsidR="00E97B0D" w:rsidRPr="00CD47D0" w:rsidRDefault="00E97B0D" w:rsidP="00E614EA">
            <w:pPr>
              <w:jc w:val="center"/>
            </w:pPr>
            <w:r>
              <w:t>Deborah Ellis</w:t>
            </w:r>
          </w:p>
        </w:tc>
        <w:tc>
          <w:tcPr>
            <w:tcW w:w="2758" w:type="dxa"/>
            <w:vAlign w:val="center"/>
          </w:tcPr>
          <w:p w:rsidR="00E97B0D" w:rsidRPr="002F6F3E" w:rsidRDefault="002F6F3E" w:rsidP="00E614EA">
            <w:pPr>
              <w:jc w:val="center"/>
            </w:pPr>
            <w:r>
              <w:t>Linda Sue Park</w:t>
            </w:r>
          </w:p>
        </w:tc>
        <w:tc>
          <w:tcPr>
            <w:tcW w:w="2758" w:type="dxa"/>
          </w:tcPr>
          <w:p w:rsidR="00E97B0D" w:rsidRPr="007911B5" w:rsidRDefault="007911B5" w:rsidP="007911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Chasing Lincoln’s Killer </w:t>
            </w:r>
            <w:r>
              <w:rPr>
                <w:sz w:val="20"/>
                <w:szCs w:val="20"/>
              </w:rPr>
              <w:t>by James L. Swanson</w:t>
            </w:r>
          </w:p>
        </w:tc>
        <w:tc>
          <w:tcPr>
            <w:tcW w:w="2758" w:type="dxa"/>
          </w:tcPr>
          <w:p w:rsidR="00E97B0D" w:rsidRPr="00AD4D49" w:rsidRDefault="00AD4D49" w:rsidP="00D601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Drones </w:t>
            </w:r>
            <w:r>
              <w:rPr>
                <w:sz w:val="20"/>
                <w:szCs w:val="20"/>
              </w:rPr>
              <w:t>by Martin Dougherty</w:t>
            </w:r>
          </w:p>
        </w:tc>
      </w:tr>
      <w:tr w:rsidR="00E97B0D" w:rsidTr="00D91924">
        <w:trPr>
          <w:trHeight w:val="465"/>
          <w:jc w:val="center"/>
        </w:trPr>
        <w:tc>
          <w:tcPr>
            <w:tcW w:w="2758" w:type="dxa"/>
            <w:vAlign w:val="center"/>
          </w:tcPr>
          <w:p w:rsidR="00906EB3" w:rsidRPr="00906EB3" w:rsidRDefault="0005417A" w:rsidP="00E614EA">
            <w:pPr>
              <w:jc w:val="center"/>
            </w:pPr>
            <w:r>
              <w:t>Jacqueline Woodson</w:t>
            </w:r>
          </w:p>
        </w:tc>
        <w:tc>
          <w:tcPr>
            <w:tcW w:w="2758" w:type="dxa"/>
            <w:vAlign w:val="center"/>
          </w:tcPr>
          <w:p w:rsidR="00906EB3" w:rsidRPr="00906EB3" w:rsidRDefault="00906EB3" w:rsidP="00E614EA">
            <w:pPr>
              <w:jc w:val="center"/>
            </w:pPr>
            <w:r>
              <w:t>Francisco Jimenez</w:t>
            </w:r>
          </w:p>
        </w:tc>
        <w:tc>
          <w:tcPr>
            <w:tcW w:w="2758" w:type="dxa"/>
          </w:tcPr>
          <w:p w:rsidR="00E97B0D" w:rsidRPr="0019010E" w:rsidRDefault="00E97B0D" w:rsidP="00A615EE">
            <w:pPr>
              <w:rPr>
                <w:b/>
                <w:sz w:val="20"/>
                <w:szCs w:val="20"/>
              </w:rPr>
            </w:pPr>
            <w:r w:rsidRPr="0019010E">
              <w:rPr>
                <w:b/>
                <w:sz w:val="20"/>
                <w:szCs w:val="20"/>
              </w:rPr>
              <w:t xml:space="preserve">How They Croaked: The Awful Ends of the Awfully Famous </w:t>
            </w:r>
            <w:r w:rsidRPr="0019010E">
              <w:rPr>
                <w:sz w:val="20"/>
                <w:szCs w:val="20"/>
              </w:rPr>
              <w:t xml:space="preserve">by </w:t>
            </w:r>
            <w:r w:rsidRPr="0019010E">
              <w:rPr>
                <w:b/>
                <w:sz w:val="20"/>
                <w:szCs w:val="20"/>
              </w:rPr>
              <w:t xml:space="preserve"> </w:t>
            </w:r>
            <w:r w:rsidRPr="0019010E">
              <w:rPr>
                <w:sz w:val="20"/>
                <w:szCs w:val="20"/>
              </w:rPr>
              <w:t>Georgia Bragg</w:t>
            </w:r>
          </w:p>
        </w:tc>
        <w:tc>
          <w:tcPr>
            <w:tcW w:w="2758" w:type="dxa"/>
          </w:tcPr>
          <w:p w:rsidR="00E97B0D" w:rsidRPr="00D601A0" w:rsidRDefault="00D601A0" w:rsidP="00D601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Making it Home: Real Life Stories from Children Forced to Flee </w:t>
            </w:r>
            <w:r>
              <w:rPr>
                <w:sz w:val="20"/>
                <w:szCs w:val="20"/>
              </w:rPr>
              <w:t>(various contributors)</w:t>
            </w:r>
          </w:p>
        </w:tc>
      </w:tr>
      <w:tr w:rsidR="00E97B0D" w:rsidTr="00D91924">
        <w:trPr>
          <w:trHeight w:val="465"/>
          <w:jc w:val="center"/>
        </w:trPr>
        <w:tc>
          <w:tcPr>
            <w:tcW w:w="2758" w:type="dxa"/>
            <w:vAlign w:val="center"/>
          </w:tcPr>
          <w:p w:rsidR="00650598" w:rsidRPr="00650598" w:rsidRDefault="00650598" w:rsidP="00650598">
            <w:pPr>
              <w:jc w:val="center"/>
            </w:pPr>
            <w:r>
              <w:t>Gary Soto</w:t>
            </w:r>
          </w:p>
          <w:p w:rsidR="00E614EA" w:rsidRPr="00E75B40" w:rsidRDefault="00E614EA" w:rsidP="00650598">
            <w:pPr>
              <w:jc w:val="center"/>
              <w:rPr>
                <w:b/>
              </w:rPr>
            </w:pPr>
          </w:p>
        </w:tc>
        <w:tc>
          <w:tcPr>
            <w:tcW w:w="2758" w:type="dxa"/>
            <w:vAlign w:val="center"/>
          </w:tcPr>
          <w:p w:rsidR="00E97B0D" w:rsidRPr="005D0A2A" w:rsidRDefault="005D0A2A" w:rsidP="00650598">
            <w:pPr>
              <w:jc w:val="center"/>
            </w:pPr>
            <w:r w:rsidRPr="005D0A2A">
              <w:t>Sharon Flake</w:t>
            </w:r>
          </w:p>
        </w:tc>
        <w:tc>
          <w:tcPr>
            <w:tcW w:w="2758" w:type="dxa"/>
          </w:tcPr>
          <w:p w:rsidR="00E97B0D" w:rsidRPr="0019010E" w:rsidRDefault="004D1466" w:rsidP="00F04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Hidden Like Anne Frank 14 True Stories of Survival </w:t>
            </w:r>
            <w:r w:rsidRPr="004D1466">
              <w:rPr>
                <w:sz w:val="20"/>
                <w:szCs w:val="20"/>
              </w:rPr>
              <w:t xml:space="preserve">by Marcel </w:t>
            </w:r>
            <w:proofErr w:type="spellStart"/>
            <w:r w:rsidRPr="004D1466">
              <w:rPr>
                <w:sz w:val="20"/>
                <w:szCs w:val="20"/>
              </w:rPr>
              <w:t>Prins</w:t>
            </w:r>
            <w:proofErr w:type="spellEnd"/>
            <w:r>
              <w:rPr>
                <w:sz w:val="20"/>
                <w:szCs w:val="20"/>
              </w:rPr>
              <w:t xml:space="preserve">,  Peter </w:t>
            </w:r>
            <w:proofErr w:type="spellStart"/>
            <w:r>
              <w:rPr>
                <w:sz w:val="20"/>
                <w:szCs w:val="20"/>
              </w:rPr>
              <w:t>Henk</w:t>
            </w:r>
            <w:proofErr w:type="spellEnd"/>
          </w:p>
        </w:tc>
        <w:tc>
          <w:tcPr>
            <w:tcW w:w="2758" w:type="dxa"/>
          </w:tcPr>
          <w:p w:rsidR="00E97B0D" w:rsidRPr="00B45E36" w:rsidRDefault="00B45E36" w:rsidP="00D601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Malala </w:t>
            </w:r>
            <w:proofErr w:type="spellStart"/>
            <w:r>
              <w:rPr>
                <w:b/>
                <w:sz w:val="20"/>
                <w:szCs w:val="20"/>
              </w:rPr>
              <w:t>Yousafzai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Rebecca Rowell</w:t>
            </w:r>
          </w:p>
        </w:tc>
      </w:tr>
    </w:tbl>
    <w:p w:rsidR="003F7F1A" w:rsidRDefault="003F7F1A" w:rsidP="001D1343">
      <w:pPr>
        <w:spacing w:after="0"/>
        <w:rPr>
          <w:b/>
          <w:sz w:val="24"/>
          <w:szCs w:val="24"/>
        </w:rPr>
      </w:pPr>
    </w:p>
    <w:p w:rsidR="00E75B40" w:rsidRPr="004D1466" w:rsidRDefault="00E75B40" w:rsidP="001D1343">
      <w:pPr>
        <w:spacing w:after="0"/>
        <w:rPr>
          <w:sz w:val="20"/>
          <w:szCs w:val="20"/>
        </w:rPr>
      </w:pPr>
      <w:r w:rsidRPr="004D1466">
        <w:rPr>
          <w:b/>
          <w:sz w:val="20"/>
          <w:szCs w:val="20"/>
        </w:rPr>
        <w:t>*</w:t>
      </w:r>
      <w:r w:rsidR="009461C0" w:rsidRPr="004D1466">
        <w:rPr>
          <w:b/>
          <w:sz w:val="20"/>
          <w:szCs w:val="20"/>
        </w:rPr>
        <w:t>NOTE*</w:t>
      </w:r>
      <w:r w:rsidR="00D21F26" w:rsidRPr="004D1466">
        <w:rPr>
          <w:b/>
          <w:sz w:val="20"/>
          <w:szCs w:val="20"/>
        </w:rPr>
        <w:t xml:space="preserve">: </w:t>
      </w:r>
      <w:r w:rsidR="009461C0" w:rsidRPr="004D1466">
        <w:rPr>
          <w:sz w:val="20"/>
          <w:szCs w:val="20"/>
        </w:rPr>
        <w:t xml:space="preserve"> Some children’s book</w:t>
      </w:r>
      <w:r w:rsidRPr="004D1466">
        <w:rPr>
          <w:sz w:val="20"/>
          <w:szCs w:val="20"/>
        </w:rPr>
        <w:t xml:space="preserve"> author</w:t>
      </w:r>
      <w:r w:rsidR="009461C0" w:rsidRPr="004D1466">
        <w:rPr>
          <w:sz w:val="20"/>
          <w:szCs w:val="20"/>
        </w:rPr>
        <w:t>s</w:t>
      </w:r>
      <w:r w:rsidRPr="004D1466">
        <w:rPr>
          <w:sz w:val="20"/>
          <w:szCs w:val="20"/>
        </w:rPr>
        <w:t xml:space="preserve"> also writes adult novels. Check the </w:t>
      </w:r>
      <w:r w:rsidRPr="004D1466">
        <w:rPr>
          <w:b/>
          <w:i/>
          <w:sz w:val="20"/>
          <w:szCs w:val="20"/>
        </w:rPr>
        <w:t xml:space="preserve">Novel List </w:t>
      </w:r>
      <w:r w:rsidRPr="004D1466">
        <w:rPr>
          <w:sz w:val="20"/>
          <w:szCs w:val="20"/>
        </w:rPr>
        <w:t xml:space="preserve">online database to see recommended grade levels.  Log onto the GCPS </w:t>
      </w:r>
      <w:r w:rsidRPr="004D1466">
        <w:rPr>
          <w:b/>
          <w:sz w:val="20"/>
          <w:szCs w:val="20"/>
        </w:rPr>
        <w:t>My E-Class</w:t>
      </w:r>
      <w:r w:rsidRPr="004D1466">
        <w:rPr>
          <w:sz w:val="20"/>
          <w:szCs w:val="20"/>
        </w:rPr>
        <w:t xml:space="preserve"> portal, click on </w:t>
      </w:r>
      <w:r w:rsidRPr="004D1466">
        <w:rPr>
          <w:b/>
          <w:sz w:val="20"/>
          <w:szCs w:val="20"/>
        </w:rPr>
        <w:t>Online Research Library</w:t>
      </w:r>
      <w:r w:rsidRPr="004D1466">
        <w:rPr>
          <w:sz w:val="20"/>
          <w:szCs w:val="20"/>
        </w:rPr>
        <w:t xml:space="preserve">, click on </w:t>
      </w:r>
      <w:r w:rsidR="00877F2C" w:rsidRPr="004D1466">
        <w:rPr>
          <w:b/>
          <w:sz w:val="20"/>
          <w:szCs w:val="20"/>
        </w:rPr>
        <w:t>General Reference All Topics</w:t>
      </w:r>
      <w:r w:rsidRPr="004D1466">
        <w:rPr>
          <w:b/>
          <w:sz w:val="20"/>
          <w:szCs w:val="20"/>
        </w:rPr>
        <w:t xml:space="preserve"> </w:t>
      </w:r>
      <w:r w:rsidRPr="004D1466">
        <w:rPr>
          <w:sz w:val="20"/>
          <w:szCs w:val="20"/>
        </w:rPr>
        <w:t xml:space="preserve">and choose </w:t>
      </w:r>
      <w:r w:rsidRPr="004D1466">
        <w:rPr>
          <w:b/>
          <w:i/>
          <w:sz w:val="20"/>
          <w:szCs w:val="20"/>
        </w:rPr>
        <w:t>Novel List</w:t>
      </w:r>
      <w:r w:rsidRPr="004D1466">
        <w:rPr>
          <w:sz w:val="20"/>
          <w:szCs w:val="20"/>
        </w:rPr>
        <w:t>.</w:t>
      </w:r>
    </w:p>
    <w:sectPr w:rsidR="00E75B40" w:rsidRPr="004D1466" w:rsidSect="00E75B4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5B8E"/>
    <w:multiLevelType w:val="hybridMultilevel"/>
    <w:tmpl w:val="4DF0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43"/>
    <w:rsid w:val="0005417A"/>
    <w:rsid w:val="00076359"/>
    <w:rsid w:val="000B14B7"/>
    <w:rsid w:val="000B2686"/>
    <w:rsid w:val="000C75F2"/>
    <w:rsid w:val="000F3668"/>
    <w:rsid w:val="000F662E"/>
    <w:rsid w:val="000F6B1F"/>
    <w:rsid w:val="00101EDB"/>
    <w:rsid w:val="001023C2"/>
    <w:rsid w:val="00104A3F"/>
    <w:rsid w:val="001372B8"/>
    <w:rsid w:val="00140D1C"/>
    <w:rsid w:val="001706AD"/>
    <w:rsid w:val="00182A85"/>
    <w:rsid w:val="0019010E"/>
    <w:rsid w:val="001D1343"/>
    <w:rsid w:val="001E69E9"/>
    <w:rsid w:val="00203299"/>
    <w:rsid w:val="002127D4"/>
    <w:rsid w:val="0021767F"/>
    <w:rsid w:val="0022371A"/>
    <w:rsid w:val="002242DB"/>
    <w:rsid w:val="00230163"/>
    <w:rsid w:val="002642B5"/>
    <w:rsid w:val="002B2F75"/>
    <w:rsid w:val="002C2D53"/>
    <w:rsid w:val="002D662A"/>
    <w:rsid w:val="002F6F3E"/>
    <w:rsid w:val="00343240"/>
    <w:rsid w:val="00345B16"/>
    <w:rsid w:val="00346BB7"/>
    <w:rsid w:val="0035575E"/>
    <w:rsid w:val="003B4795"/>
    <w:rsid w:val="003C014E"/>
    <w:rsid w:val="003F7F1A"/>
    <w:rsid w:val="0043181D"/>
    <w:rsid w:val="004419B2"/>
    <w:rsid w:val="0045428A"/>
    <w:rsid w:val="00483D86"/>
    <w:rsid w:val="004B63D0"/>
    <w:rsid w:val="004D1466"/>
    <w:rsid w:val="005102FA"/>
    <w:rsid w:val="005430DD"/>
    <w:rsid w:val="005708C9"/>
    <w:rsid w:val="005845FB"/>
    <w:rsid w:val="005A3C8F"/>
    <w:rsid w:val="005B36AD"/>
    <w:rsid w:val="005D0A2A"/>
    <w:rsid w:val="005F364B"/>
    <w:rsid w:val="00605745"/>
    <w:rsid w:val="00625F5E"/>
    <w:rsid w:val="0062772B"/>
    <w:rsid w:val="00631921"/>
    <w:rsid w:val="006464EA"/>
    <w:rsid w:val="00650598"/>
    <w:rsid w:val="00661D33"/>
    <w:rsid w:val="00693AC7"/>
    <w:rsid w:val="006C59C3"/>
    <w:rsid w:val="006D40E7"/>
    <w:rsid w:val="006F667B"/>
    <w:rsid w:val="0074516C"/>
    <w:rsid w:val="00781942"/>
    <w:rsid w:val="007911B5"/>
    <w:rsid w:val="007E3CA1"/>
    <w:rsid w:val="00802F5C"/>
    <w:rsid w:val="00815733"/>
    <w:rsid w:val="00817077"/>
    <w:rsid w:val="00840314"/>
    <w:rsid w:val="008406AC"/>
    <w:rsid w:val="00850B3E"/>
    <w:rsid w:val="00877F2C"/>
    <w:rsid w:val="008926BB"/>
    <w:rsid w:val="008A132B"/>
    <w:rsid w:val="008A295D"/>
    <w:rsid w:val="00906EB3"/>
    <w:rsid w:val="009461C0"/>
    <w:rsid w:val="00946DE9"/>
    <w:rsid w:val="0099633D"/>
    <w:rsid w:val="009A2E86"/>
    <w:rsid w:val="009D5EC8"/>
    <w:rsid w:val="00A21E53"/>
    <w:rsid w:val="00A22830"/>
    <w:rsid w:val="00A5074F"/>
    <w:rsid w:val="00A56FE3"/>
    <w:rsid w:val="00A615EE"/>
    <w:rsid w:val="00A75288"/>
    <w:rsid w:val="00A832BA"/>
    <w:rsid w:val="00A9673B"/>
    <w:rsid w:val="00AB774E"/>
    <w:rsid w:val="00AD4D49"/>
    <w:rsid w:val="00AF348C"/>
    <w:rsid w:val="00B0345E"/>
    <w:rsid w:val="00B12CAF"/>
    <w:rsid w:val="00B338AF"/>
    <w:rsid w:val="00B33C51"/>
    <w:rsid w:val="00B45E36"/>
    <w:rsid w:val="00B92E92"/>
    <w:rsid w:val="00B96872"/>
    <w:rsid w:val="00BE67B5"/>
    <w:rsid w:val="00C25170"/>
    <w:rsid w:val="00C327AA"/>
    <w:rsid w:val="00C56221"/>
    <w:rsid w:val="00C76ABC"/>
    <w:rsid w:val="00C82364"/>
    <w:rsid w:val="00C92996"/>
    <w:rsid w:val="00C97627"/>
    <w:rsid w:val="00CD47D0"/>
    <w:rsid w:val="00D21F26"/>
    <w:rsid w:val="00D601A0"/>
    <w:rsid w:val="00D701AA"/>
    <w:rsid w:val="00D71C95"/>
    <w:rsid w:val="00D87859"/>
    <w:rsid w:val="00D908A1"/>
    <w:rsid w:val="00D91924"/>
    <w:rsid w:val="00DA1EDE"/>
    <w:rsid w:val="00DB782C"/>
    <w:rsid w:val="00DC10B2"/>
    <w:rsid w:val="00DC2BFE"/>
    <w:rsid w:val="00E13AF4"/>
    <w:rsid w:val="00E34F67"/>
    <w:rsid w:val="00E42988"/>
    <w:rsid w:val="00E43FC8"/>
    <w:rsid w:val="00E614EA"/>
    <w:rsid w:val="00E6695A"/>
    <w:rsid w:val="00E75B40"/>
    <w:rsid w:val="00E873E6"/>
    <w:rsid w:val="00E97B0D"/>
    <w:rsid w:val="00EA79F4"/>
    <w:rsid w:val="00EC0077"/>
    <w:rsid w:val="00ED5F1F"/>
    <w:rsid w:val="00EE299C"/>
    <w:rsid w:val="00EE63DE"/>
    <w:rsid w:val="00F03862"/>
    <w:rsid w:val="00F04555"/>
    <w:rsid w:val="00F27CDC"/>
    <w:rsid w:val="00F63CB5"/>
    <w:rsid w:val="00F750F6"/>
    <w:rsid w:val="00F84FAC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43"/>
  </w:style>
  <w:style w:type="paragraph" w:styleId="Heading4">
    <w:name w:val="heading 4"/>
    <w:basedOn w:val="Normal"/>
    <w:link w:val="Heading4Char"/>
    <w:uiPriority w:val="9"/>
    <w:qFormat/>
    <w:rsid w:val="00E873E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1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1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3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873E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xt-sub1">
    <w:name w:val="text-sub1"/>
    <w:basedOn w:val="DefaultParagraphFont"/>
    <w:rsid w:val="00E873E6"/>
    <w:rPr>
      <w:b w:val="0"/>
      <w:bCs w:val="0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1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10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43"/>
  </w:style>
  <w:style w:type="paragraph" w:styleId="Heading4">
    <w:name w:val="heading 4"/>
    <w:basedOn w:val="Normal"/>
    <w:link w:val="Heading4Char"/>
    <w:uiPriority w:val="9"/>
    <w:qFormat/>
    <w:rsid w:val="00E873E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1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1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3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873E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xt-sub1">
    <w:name w:val="text-sub1"/>
    <w:basedOn w:val="DefaultParagraphFont"/>
    <w:rsid w:val="00E873E6"/>
    <w:rPr>
      <w:b w:val="0"/>
      <w:bCs w:val="0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1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10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5213">
          <w:marLeft w:val="0"/>
          <w:marRight w:val="0"/>
          <w:marTop w:val="0"/>
          <w:marBottom w:val="0"/>
          <w:divBdr>
            <w:top w:val="single" w:sz="6" w:space="1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23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39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6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865">
          <w:marLeft w:val="-5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lastic.com/sum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innettp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Cannon, Alicia</dc:creator>
  <cp:lastModifiedBy>Cannon, Alicia</cp:lastModifiedBy>
  <cp:revision>2</cp:revision>
  <dcterms:created xsi:type="dcterms:W3CDTF">2015-05-19T21:50:00Z</dcterms:created>
  <dcterms:modified xsi:type="dcterms:W3CDTF">2015-05-19T21:50:00Z</dcterms:modified>
</cp:coreProperties>
</file>